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B0F03" w:rsidRDefault="009B0F03">
      <w:pPr>
        <w:rPr>
          <w:rFonts w:ascii="Calibri" w:eastAsia="Calibri" w:hAnsi="Calibri" w:cs="Calibri"/>
          <w:b/>
          <w:sz w:val="24"/>
          <w:szCs w:val="24"/>
        </w:rPr>
      </w:pPr>
    </w:p>
    <w:p w14:paraId="00000003" w14:textId="77777777" w:rsidR="009B0F03" w:rsidRPr="00090A2A" w:rsidRDefault="00000000">
      <w:pPr>
        <w:rPr>
          <w:rFonts w:asciiTheme="majorHAnsi" w:eastAsia="Calibri" w:hAnsiTheme="majorHAnsi" w:cstheme="majorHAnsi"/>
          <w:b/>
          <w:sz w:val="24"/>
          <w:szCs w:val="24"/>
        </w:rPr>
      </w:pPr>
      <w:r w:rsidRPr="00090A2A">
        <w:rPr>
          <w:rFonts w:asciiTheme="majorHAnsi" w:eastAsia="Calibri" w:hAnsiTheme="majorHAnsi" w:cstheme="majorHAnsi"/>
          <w:b/>
          <w:sz w:val="24"/>
          <w:szCs w:val="24"/>
        </w:rPr>
        <w:t>FOR IMMEDIATE RELEASE</w:t>
      </w:r>
    </w:p>
    <w:p w14:paraId="0000000D" w14:textId="77777777" w:rsidR="009B0F03" w:rsidRPr="00090A2A" w:rsidRDefault="00000000">
      <w:pPr>
        <w:spacing w:before="240" w:after="240"/>
        <w:rPr>
          <w:rFonts w:asciiTheme="majorHAnsi" w:eastAsia="Calibri" w:hAnsiTheme="majorHAnsi" w:cstheme="majorHAnsi"/>
          <w:sz w:val="24"/>
          <w:szCs w:val="24"/>
        </w:rPr>
      </w:pPr>
      <w:r w:rsidRPr="00090A2A">
        <w:rPr>
          <w:rFonts w:asciiTheme="majorHAnsi" w:eastAsia="Calibri" w:hAnsiTheme="majorHAnsi" w:cstheme="majorHAnsi"/>
          <w:b/>
          <w:sz w:val="24"/>
          <w:szCs w:val="24"/>
        </w:rPr>
        <w:t xml:space="preserve">Leading </w:t>
      </w:r>
      <w:proofErr w:type="spellStart"/>
      <w:r w:rsidRPr="00090A2A">
        <w:rPr>
          <w:rFonts w:asciiTheme="majorHAnsi" w:eastAsia="Calibri" w:hAnsiTheme="majorHAnsi" w:cstheme="majorHAnsi"/>
          <w:b/>
          <w:sz w:val="24"/>
          <w:szCs w:val="24"/>
        </w:rPr>
        <w:t>Agtech</w:t>
      </w:r>
      <w:proofErr w:type="spellEnd"/>
      <w:r w:rsidRPr="00090A2A">
        <w:rPr>
          <w:rFonts w:asciiTheme="majorHAnsi" w:eastAsia="Calibri" w:hAnsiTheme="majorHAnsi" w:cstheme="majorHAnsi"/>
          <w:b/>
          <w:sz w:val="24"/>
          <w:szCs w:val="24"/>
        </w:rPr>
        <w:t xml:space="preserve"> Company Biome Makers Welcomes Dan Burdett as New Advisor</w:t>
      </w:r>
    </w:p>
    <w:p w14:paraId="0000000E" w14:textId="0A8C5855" w:rsidR="009B0F03" w:rsidRPr="00090A2A" w:rsidRDefault="00000000">
      <w:pPr>
        <w:rPr>
          <w:rFonts w:asciiTheme="majorHAnsi" w:eastAsia="Calibri" w:hAnsiTheme="majorHAnsi" w:cstheme="majorHAnsi"/>
          <w:sz w:val="24"/>
          <w:szCs w:val="24"/>
        </w:rPr>
      </w:pPr>
      <w:r w:rsidRPr="00090A2A">
        <w:rPr>
          <w:rFonts w:asciiTheme="majorHAnsi" w:eastAsia="Calibri" w:hAnsiTheme="majorHAnsi" w:cstheme="majorHAnsi"/>
          <w:sz w:val="24"/>
          <w:szCs w:val="24"/>
        </w:rPr>
        <w:t>(</w:t>
      </w:r>
      <w:r w:rsidR="00090A2A" w:rsidRPr="00090A2A">
        <w:rPr>
          <w:rFonts w:asciiTheme="majorHAnsi" w:eastAsia="Calibri" w:hAnsiTheme="majorHAnsi" w:cstheme="majorHAnsi"/>
          <w:sz w:val="24"/>
          <w:szCs w:val="24"/>
        </w:rPr>
        <w:t>February 23</w:t>
      </w:r>
      <w:r w:rsidRPr="00090A2A">
        <w:rPr>
          <w:rFonts w:asciiTheme="majorHAnsi" w:eastAsia="Calibri" w:hAnsiTheme="majorHAnsi" w:cstheme="majorHAnsi"/>
          <w:sz w:val="24"/>
          <w:szCs w:val="24"/>
        </w:rPr>
        <w:t xml:space="preserve">, 2023 - Davis, California) Biome Makers, a visionary in the </w:t>
      </w:r>
      <w:proofErr w:type="spellStart"/>
      <w:r w:rsidRPr="00090A2A">
        <w:rPr>
          <w:rFonts w:asciiTheme="majorHAnsi" w:eastAsia="Calibri" w:hAnsiTheme="majorHAnsi" w:cstheme="majorHAnsi"/>
          <w:sz w:val="24"/>
          <w:szCs w:val="24"/>
        </w:rPr>
        <w:t>agtech</w:t>
      </w:r>
      <w:proofErr w:type="spellEnd"/>
      <w:r w:rsidRPr="00090A2A">
        <w:rPr>
          <w:rFonts w:asciiTheme="majorHAnsi" w:eastAsia="Calibri" w:hAnsiTheme="majorHAnsi" w:cstheme="majorHAnsi"/>
          <w:sz w:val="24"/>
          <w:szCs w:val="24"/>
        </w:rPr>
        <w:t xml:space="preserve"> microbiology arena, proudly announces the addition of Dan Burdett as a highly esteemed advisor. Biome Makers is setting the standard for soil health with their </w:t>
      </w:r>
      <w:r w:rsidR="007F4E2D" w:rsidRPr="00090A2A">
        <w:rPr>
          <w:rFonts w:asciiTheme="majorHAnsi" w:eastAsia="Calibri" w:hAnsiTheme="majorHAnsi" w:cstheme="majorHAnsi"/>
          <w:sz w:val="24"/>
          <w:szCs w:val="24"/>
        </w:rPr>
        <w:t>game changing</w:t>
      </w:r>
      <w:r w:rsidRPr="00090A2A">
        <w:rPr>
          <w:rFonts w:asciiTheme="majorHAnsi" w:eastAsia="Calibri" w:hAnsiTheme="majorHAnsi" w:cstheme="majorHAnsi"/>
          <w:sz w:val="24"/>
          <w:szCs w:val="24"/>
        </w:rPr>
        <w:t xml:space="preserve"> </w:t>
      </w:r>
      <w:proofErr w:type="spellStart"/>
      <w:r w:rsidR="007F4E2D" w:rsidRPr="00090A2A">
        <w:rPr>
          <w:rFonts w:asciiTheme="majorHAnsi" w:hAnsiTheme="majorHAnsi" w:cstheme="majorHAnsi"/>
          <w:color w:val="000000"/>
          <w:sz w:val="24"/>
          <w:szCs w:val="24"/>
        </w:rPr>
        <w:t>BeCrop</w:t>
      </w:r>
      <w:proofErr w:type="spellEnd"/>
      <w:r w:rsidR="007F4E2D" w:rsidRPr="00090A2A">
        <w:rPr>
          <w:rFonts w:asciiTheme="majorHAnsi" w:hAnsiTheme="majorHAnsi" w:cstheme="majorHAnsi"/>
          <w:color w:val="000000"/>
          <w:sz w:val="24"/>
          <w:szCs w:val="24"/>
          <w:shd w:val="clear" w:color="auto" w:fill="FFFFFF"/>
        </w:rPr>
        <w:t>®</w:t>
      </w:r>
      <w:r w:rsidR="007F4E2D" w:rsidRPr="00090A2A">
        <w:rPr>
          <w:rFonts w:asciiTheme="majorHAnsi" w:eastAsia="Calibri" w:hAnsiTheme="majorHAnsi" w:cstheme="majorHAnsi"/>
          <w:sz w:val="24"/>
          <w:szCs w:val="24"/>
        </w:rPr>
        <w:t xml:space="preserve"> </w:t>
      </w:r>
      <w:r w:rsidRPr="00090A2A">
        <w:rPr>
          <w:rFonts w:asciiTheme="majorHAnsi" w:eastAsia="Calibri" w:hAnsiTheme="majorHAnsi" w:cstheme="majorHAnsi"/>
          <w:sz w:val="24"/>
          <w:szCs w:val="24"/>
        </w:rPr>
        <w:t xml:space="preserve">technology, the world’s largest database of microorganism taxonomic references. Their mission to incorporate soil microbiology into farming practices aims to boost crop yields and revive the richness of arable soils. </w:t>
      </w:r>
    </w:p>
    <w:p w14:paraId="0000000F" w14:textId="77777777" w:rsidR="009B0F03" w:rsidRPr="00090A2A" w:rsidRDefault="009B0F03">
      <w:pPr>
        <w:rPr>
          <w:rFonts w:asciiTheme="majorHAnsi" w:eastAsia="Calibri" w:hAnsiTheme="majorHAnsi" w:cstheme="majorHAnsi"/>
          <w:sz w:val="24"/>
          <w:szCs w:val="24"/>
          <w:highlight w:val="white"/>
        </w:rPr>
      </w:pPr>
    </w:p>
    <w:p w14:paraId="00000010" w14:textId="2C166D6D" w:rsidR="009B0F03" w:rsidRPr="00090A2A" w:rsidRDefault="00000000">
      <w:pPr>
        <w:rPr>
          <w:rFonts w:asciiTheme="majorHAnsi" w:eastAsia="Calibri" w:hAnsiTheme="majorHAnsi" w:cstheme="majorHAnsi"/>
          <w:color w:val="222222"/>
          <w:sz w:val="24"/>
          <w:szCs w:val="24"/>
          <w:highlight w:val="white"/>
        </w:rPr>
      </w:pPr>
      <w:r w:rsidRPr="00090A2A">
        <w:rPr>
          <w:rFonts w:asciiTheme="majorHAnsi" w:eastAsia="Calibri" w:hAnsiTheme="majorHAnsi" w:cstheme="majorHAnsi"/>
          <w:color w:val="222222"/>
          <w:sz w:val="24"/>
          <w:szCs w:val="24"/>
          <w:highlight w:val="white"/>
        </w:rPr>
        <w:t xml:space="preserve">“Biome Makers’ technology, </w:t>
      </w:r>
      <w:proofErr w:type="spellStart"/>
      <w:r w:rsidR="007F4E2D" w:rsidRPr="00090A2A">
        <w:rPr>
          <w:rFonts w:asciiTheme="majorHAnsi" w:eastAsia="Calibri" w:hAnsiTheme="majorHAnsi" w:cstheme="majorHAnsi"/>
          <w:color w:val="222222"/>
          <w:sz w:val="24"/>
          <w:szCs w:val="24"/>
        </w:rPr>
        <w:t>BeCrop</w:t>
      </w:r>
      <w:proofErr w:type="spellEnd"/>
      <w:r w:rsidR="007F4E2D" w:rsidRPr="00090A2A">
        <w:rPr>
          <w:rFonts w:asciiTheme="majorHAnsi" w:eastAsia="Calibri" w:hAnsiTheme="majorHAnsi" w:cstheme="majorHAnsi"/>
          <w:color w:val="222222"/>
          <w:sz w:val="24"/>
          <w:szCs w:val="24"/>
        </w:rPr>
        <w:t>®</w:t>
      </w:r>
      <w:r w:rsidRPr="00090A2A">
        <w:rPr>
          <w:rFonts w:asciiTheme="majorHAnsi" w:eastAsia="Calibri" w:hAnsiTheme="majorHAnsi" w:cstheme="majorHAnsi"/>
          <w:color w:val="222222"/>
          <w:sz w:val="24"/>
          <w:szCs w:val="24"/>
          <w:highlight w:val="white"/>
        </w:rPr>
        <w:t xml:space="preserve">, is providing the missing puzzle piece in agriculture that connects soil needs to </w:t>
      </w:r>
      <w:r w:rsidR="007F4E2D" w:rsidRPr="00090A2A">
        <w:rPr>
          <w:rFonts w:asciiTheme="majorHAnsi" w:eastAsia="Calibri" w:hAnsiTheme="majorHAnsi" w:cstheme="majorHAnsi"/>
          <w:color w:val="222222"/>
          <w:sz w:val="24"/>
          <w:szCs w:val="24"/>
          <w:highlight w:val="white"/>
        </w:rPr>
        <w:t>input</w:t>
      </w:r>
      <w:r w:rsidRPr="00090A2A">
        <w:rPr>
          <w:rFonts w:asciiTheme="majorHAnsi" w:eastAsia="Calibri" w:hAnsiTheme="majorHAnsi" w:cstheme="majorHAnsi"/>
          <w:color w:val="222222"/>
          <w:sz w:val="24"/>
          <w:szCs w:val="24"/>
          <w:highlight w:val="white"/>
        </w:rPr>
        <w:t xml:space="preserve"> and illuminates the path towards regenerating </w:t>
      </w:r>
      <w:r w:rsidR="007F4E2D" w:rsidRPr="00090A2A">
        <w:rPr>
          <w:rFonts w:asciiTheme="majorHAnsi" w:eastAsia="Calibri" w:hAnsiTheme="majorHAnsi" w:cstheme="majorHAnsi"/>
          <w:color w:val="222222"/>
          <w:sz w:val="24"/>
          <w:szCs w:val="24"/>
          <w:highlight w:val="white"/>
        </w:rPr>
        <w:t>soil, “said</w:t>
      </w:r>
      <w:r w:rsidRPr="00090A2A">
        <w:rPr>
          <w:rFonts w:asciiTheme="majorHAnsi" w:eastAsia="Calibri" w:hAnsiTheme="majorHAnsi" w:cstheme="majorHAnsi"/>
          <w:color w:val="222222"/>
          <w:sz w:val="24"/>
          <w:szCs w:val="24"/>
          <w:highlight w:val="white"/>
        </w:rPr>
        <w:t xml:space="preserve"> Dan Burdett. “I am thrilled to be joining Biome Makers as an </w:t>
      </w:r>
      <w:r w:rsidR="007F4E2D" w:rsidRPr="00090A2A">
        <w:rPr>
          <w:rFonts w:asciiTheme="majorHAnsi" w:eastAsia="Calibri" w:hAnsiTheme="majorHAnsi" w:cstheme="majorHAnsi"/>
          <w:color w:val="222222"/>
          <w:sz w:val="24"/>
          <w:szCs w:val="24"/>
          <w:highlight w:val="white"/>
        </w:rPr>
        <w:t>Advisor and</w:t>
      </w:r>
      <w:r w:rsidRPr="00090A2A">
        <w:rPr>
          <w:rFonts w:asciiTheme="majorHAnsi" w:eastAsia="Calibri" w:hAnsiTheme="majorHAnsi" w:cstheme="majorHAnsi"/>
          <w:color w:val="222222"/>
          <w:sz w:val="24"/>
          <w:szCs w:val="24"/>
          <w:highlight w:val="white"/>
        </w:rPr>
        <w:t xml:space="preserve"> looking forward to supporting the team and the agricultural community.” </w:t>
      </w:r>
    </w:p>
    <w:p w14:paraId="00000011" w14:textId="77777777" w:rsidR="009B0F03" w:rsidRPr="00090A2A" w:rsidRDefault="009B0F03">
      <w:pPr>
        <w:rPr>
          <w:rFonts w:asciiTheme="majorHAnsi" w:eastAsia="Calibri" w:hAnsiTheme="majorHAnsi" w:cstheme="majorHAnsi"/>
          <w:color w:val="222222"/>
          <w:sz w:val="24"/>
          <w:szCs w:val="24"/>
          <w:highlight w:val="white"/>
        </w:rPr>
      </w:pPr>
    </w:p>
    <w:p w14:paraId="00000013" w14:textId="037C7773" w:rsidR="009B0F03" w:rsidRPr="00090A2A" w:rsidRDefault="00000000" w:rsidP="00090A2A">
      <w:pPr>
        <w:rPr>
          <w:rFonts w:asciiTheme="majorHAnsi" w:eastAsia="Calibri" w:hAnsiTheme="majorHAnsi" w:cstheme="majorHAnsi"/>
          <w:color w:val="222222"/>
          <w:sz w:val="24"/>
          <w:szCs w:val="24"/>
        </w:rPr>
      </w:pPr>
      <w:r w:rsidRPr="00090A2A">
        <w:rPr>
          <w:rFonts w:asciiTheme="majorHAnsi" w:eastAsia="Calibri" w:hAnsiTheme="majorHAnsi" w:cstheme="majorHAnsi"/>
          <w:color w:val="222222"/>
          <w:sz w:val="24"/>
          <w:szCs w:val="24"/>
        </w:rPr>
        <w:t>Dan is an experienced executive in agri-business. He has a passion for business development and innovation with a focus on advancing technologies that help farmers grow more crops with less environmental impact. He started his career managing ag retail outlets, helping his local growers improve their operations with the latest technologies. This grower focus has helped him ensure customer value at every step along his career path, leading several business</w:t>
      </w:r>
      <w:r w:rsidR="007F4E2D" w:rsidRPr="00090A2A">
        <w:rPr>
          <w:rFonts w:asciiTheme="majorHAnsi" w:eastAsia="Calibri" w:hAnsiTheme="majorHAnsi" w:cstheme="majorHAnsi"/>
          <w:color w:val="222222"/>
          <w:sz w:val="24"/>
          <w:szCs w:val="24"/>
        </w:rPr>
        <w:t xml:space="preserve"> </w:t>
      </w:r>
      <w:r w:rsidRPr="00090A2A">
        <w:rPr>
          <w:rFonts w:asciiTheme="majorHAnsi" w:eastAsia="Calibri" w:hAnsiTheme="majorHAnsi" w:cstheme="majorHAnsi"/>
          <w:color w:val="222222"/>
          <w:sz w:val="24"/>
          <w:szCs w:val="24"/>
        </w:rPr>
        <w:t xml:space="preserve">units of Syngenta Seeds and Crop Protection businesses. Recently, Dan has been supporting several transformative companies in an advisory role. </w:t>
      </w:r>
    </w:p>
    <w:p w14:paraId="00000014" w14:textId="77777777" w:rsidR="009B0F03" w:rsidRPr="00090A2A" w:rsidRDefault="009B0F03">
      <w:pPr>
        <w:rPr>
          <w:rFonts w:asciiTheme="majorHAnsi" w:eastAsia="Calibri" w:hAnsiTheme="majorHAnsi" w:cstheme="majorHAnsi"/>
          <w:color w:val="222222"/>
          <w:sz w:val="24"/>
          <w:szCs w:val="24"/>
        </w:rPr>
      </w:pPr>
    </w:p>
    <w:p w14:paraId="00000015" w14:textId="6F41E1BE" w:rsidR="009B0F03" w:rsidRPr="00090A2A" w:rsidRDefault="00090A2A">
      <w:pPr>
        <w:rPr>
          <w:rFonts w:asciiTheme="majorHAnsi" w:eastAsia="Calibri" w:hAnsiTheme="majorHAnsi" w:cstheme="majorHAnsi"/>
          <w:sz w:val="24"/>
          <w:szCs w:val="24"/>
        </w:rPr>
      </w:pPr>
      <w:r>
        <w:rPr>
          <w:rFonts w:asciiTheme="majorHAnsi" w:eastAsia="Calibri" w:hAnsiTheme="majorHAnsi" w:cstheme="majorHAnsi"/>
          <w:sz w:val="24"/>
          <w:szCs w:val="24"/>
        </w:rPr>
        <w:t>“</w:t>
      </w:r>
      <w:r w:rsidR="00000000" w:rsidRPr="00090A2A">
        <w:rPr>
          <w:rFonts w:asciiTheme="majorHAnsi" w:eastAsia="Calibri" w:hAnsiTheme="majorHAnsi" w:cstheme="majorHAnsi"/>
          <w:sz w:val="24"/>
          <w:szCs w:val="24"/>
        </w:rPr>
        <w:t>At Biome Makers, we are on a mission to transform the agricultural landscape, and today, we take a leap forward by adding Dan Burdett to our team. As a true champion for farmers, Dan brings a wealth of knowledge and inspiration to our team,</w:t>
      </w:r>
      <w:r>
        <w:rPr>
          <w:rFonts w:asciiTheme="majorHAnsi" w:eastAsia="Calibri" w:hAnsiTheme="majorHAnsi" w:cstheme="majorHAnsi"/>
          <w:sz w:val="24"/>
          <w:szCs w:val="24"/>
        </w:rPr>
        <w:t>”</w:t>
      </w:r>
      <w:r w:rsidR="00000000" w:rsidRPr="00090A2A">
        <w:rPr>
          <w:rFonts w:asciiTheme="majorHAnsi" w:eastAsia="Calibri" w:hAnsiTheme="majorHAnsi" w:cstheme="majorHAnsi"/>
          <w:sz w:val="24"/>
          <w:szCs w:val="24"/>
        </w:rPr>
        <w:t xml:space="preserve"> states Adrian Ferrero, co-founder, and CEO at Biome Makers. </w:t>
      </w:r>
      <w:r>
        <w:rPr>
          <w:rFonts w:asciiTheme="majorHAnsi" w:eastAsia="Calibri" w:hAnsiTheme="majorHAnsi" w:cstheme="majorHAnsi"/>
          <w:sz w:val="24"/>
          <w:szCs w:val="24"/>
        </w:rPr>
        <w:t>“</w:t>
      </w:r>
      <w:r w:rsidR="00000000" w:rsidRPr="00090A2A">
        <w:rPr>
          <w:rFonts w:asciiTheme="majorHAnsi" w:eastAsia="Calibri" w:hAnsiTheme="majorHAnsi" w:cstheme="majorHAnsi"/>
          <w:sz w:val="24"/>
          <w:szCs w:val="24"/>
        </w:rPr>
        <w:t>Together, we will chart a course to revolutionize farming practices and unleash the full potential of arable soils, elevating agriculture to new heights,</w:t>
      </w:r>
      <w:r>
        <w:rPr>
          <w:rFonts w:asciiTheme="majorHAnsi" w:eastAsia="Calibri" w:hAnsiTheme="majorHAnsi" w:cstheme="majorHAnsi"/>
          <w:sz w:val="24"/>
          <w:szCs w:val="24"/>
        </w:rPr>
        <w:t>”</w:t>
      </w:r>
      <w:r w:rsidR="00000000" w:rsidRPr="00090A2A">
        <w:rPr>
          <w:rFonts w:asciiTheme="majorHAnsi" w:eastAsia="Calibri" w:hAnsiTheme="majorHAnsi" w:cstheme="majorHAnsi"/>
          <w:sz w:val="24"/>
          <w:szCs w:val="24"/>
        </w:rPr>
        <w:t xml:space="preserve"> adds Ferrero.</w:t>
      </w:r>
    </w:p>
    <w:p w14:paraId="00000016" w14:textId="77777777" w:rsidR="009B0F03" w:rsidRPr="00090A2A" w:rsidRDefault="009B0F03">
      <w:pPr>
        <w:rPr>
          <w:rFonts w:asciiTheme="majorHAnsi" w:eastAsia="Calibri" w:hAnsiTheme="majorHAnsi" w:cstheme="majorHAnsi"/>
          <w:sz w:val="24"/>
          <w:szCs w:val="24"/>
        </w:rPr>
      </w:pPr>
    </w:p>
    <w:p w14:paraId="00000017" w14:textId="77777777" w:rsidR="009B0F03" w:rsidRPr="00090A2A" w:rsidRDefault="00000000">
      <w:pPr>
        <w:rPr>
          <w:rFonts w:asciiTheme="majorHAnsi" w:eastAsia="Calibri" w:hAnsiTheme="majorHAnsi" w:cstheme="majorHAnsi"/>
          <w:sz w:val="24"/>
          <w:szCs w:val="24"/>
        </w:rPr>
      </w:pPr>
      <w:r w:rsidRPr="00090A2A">
        <w:rPr>
          <w:rFonts w:asciiTheme="majorHAnsi" w:eastAsia="Calibri" w:hAnsiTheme="majorHAnsi" w:cstheme="majorHAnsi"/>
          <w:sz w:val="24"/>
          <w:szCs w:val="24"/>
        </w:rPr>
        <w:t xml:space="preserve">For more information, visit Biome Makers’ website </w:t>
      </w:r>
      <w:hyperlink r:id="rId5">
        <w:r w:rsidRPr="00090A2A">
          <w:rPr>
            <w:rFonts w:asciiTheme="majorHAnsi" w:eastAsia="Calibri" w:hAnsiTheme="majorHAnsi" w:cstheme="majorHAnsi"/>
            <w:color w:val="1155CC"/>
            <w:sz w:val="24"/>
            <w:szCs w:val="24"/>
            <w:u w:val="single"/>
          </w:rPr>
          <w:t>https://biomemakers.com/</w:t>
        </w:r>
      </w:hyperlink>
      <w:r w:rsidRPr="00090A2A">
        <w:rPr>
          <w:rFonts w:asciiTheme="majorHAnsi" w:eastAsia="Calibri" w:hAnsiTheme="majorHAnsi" w:cstheme="majorHAnsi"/>
          <w:sz w:val="24"/>
          <w:szCs w:val="24"/>
        </w:rPr>
        <w:t xml:space="preserve"> </w:t>
      </w:r>
    </w:p>
    <w:p w14:paraId="00000018" w14:textId="77777777" w:rsidR="009B0F03" w:rsidRPr="00090A2A" w:rsidRDefault="009B0F03">
      <w:pPr>
        <w:rPr>
          <w:rFonts w:asciiTheme="majorHAnsi" w:eastAsia="Calibri" w:hAnsiTheme="majorHAnsi" w:cstheme="majorHAnsi"/>
          <w:sz w:val="24"/>
          <w:szCs w:val="24"/>
        </w:rPr>
      </w:pPr>
    </w:p>
    <w:p w14:paraId="00000019" w14:textId="77777777" w:rsidR="009B0F03" w:rsidRPr="00090A2A" w:rsidRDefault="00000000">
      <w:pPr>
        <w:shd w:val="clear" w:color="auto" w:fill="FFFFFF"/>
        <w:rPr>
          <w:rFonts w:asciiTheme="majorHAnsi" w:eastAsia="Calibri" w:hAnsiTheme="majorHAnsi" w:cstheme="majorHAnsi"/>
          <w:color w:val="3C4043"/>
          <w:sz w:val="24"/>
          <w:szCs w:val="24"/>
          <w:highlight w:val="white"/>
        </w:rPr>
      </w:pPr>
      <w:r w:rsidRPr="00090A2A">
        <w:rPr>
          <w:rFonts w:asciiTheme="majorHAnsi" w:eastAsia="Calibri" w:hAnsiTheme="majorHAnsi" w:cstheme="majorHAnsi"/>
          <w:sz w:val="24"/>
          <w:szCs w:val="24"/>
          <w:highlight w:val="white"/>
        </w:rPr>
        <w:t>Contact</w:t>
      </w:r>
      <w:r w:rsidRPr="00090A2A">
        <w:rPr>
          <w:rFonts w:asciiTheme="majorHAnsi" w:eastAsia="Calibri" w:hAnsiTheme="majorHAnsi" w:cstheme="majorHAnsi"/>
          <w:color w:val="3C4043"/>
          <w:sz w:val="24"/>
          <w:szCs w:val="24"/>
          <w:highlight w:val="white"/>
        </w:rPr>
        <w:t xml:space="preserve"> Jamie Nix</w:t>
      </w:r>
    </w:p>
    <w:p w14:paraId="0000001A" w14:textId="77777777" w:rsidR="009B0F03" w:rsidRPr="00090A2A" w:rsidRDefault="00000000">
      <w:pPr>
        <w:shd w:val="clear" w:color="auto" w:fill="FFFFFF"/>
        <w:spacing w:line="240" w:lineRule="auto"/>
        <w:rPr>
          <w:rFonts w:asciiTheme="majorHAnsi" w:eastAsia="Calibri" w:hAnsiTheme="majorHAnsi" w:cstheme="majorHAnsi"/>
          <w:color w:val="3C4043"/>
          <w:sz w:val="24"/>
          <w:szCs w:val="24"/>
          <w:highlight w:val="white"/>
        </w:rPr>
      </w:pPr>
      <w:r w:rsidRPr="00090A2A">
        <w:rPr>
          <w:rFonts w:asciiTheme="majorHAnsi" w:eastAsia="Calibri" w:hAnsiTheme="majorHAnsi" w:cstheme="majorHAnsi"/>
          <w:color w:val="3C4043"/>
          <w:sz w:val="24"/>
          <w:szCs w:val="24"/>
          <w:highlight w:val="white"/>
        </w:rPr>
        <w:t xml:space="preserve">Biome Makers Inc. </w:t>
      </w:r>
    </w:p>
    <w:p w14:paraId="0000001B" w14:textId="77777777" w:rsidR="009B0F03" w:rsidRPr="00090A2A" w:rsidRDefault="00000000">
      <w:pPr>
        <w:shd w:val="clear" w:color="auto" w:fill="FFFFFF"/>
        <w:spacing w:line="240" w:lineRule="auto"/>
        <w:rPr>
          <w:rFonts w:asciiTheme="majorHAnsi" w:eastAsia="Calibri" w:hAnsiTheme="majorHAnsi" w:cstheme="majorHAnsi"/>
          <w:color w:val="3C4043"/>
          <w:sz w:val="24"/>
          <w:szCs w:val="24"/>
          <w:highlight w:val="white"/>
        </w:rPr>
      </w:pPr>
      <w:hyperlink r:id="rId6">
        <w:r w:rsidRPr="00090A2A">
          <w:rPr>
            <w:rFonts w:asciiTheme="majorHAnsi" w:eastAsia="Calibri" w:hAnsiTheme="majorHAnsi" w:cstheme="majorHAnsi"/>
            <w:color w:val="1155CC"/>
            <w:sz w:val="24"/>
            <w:szCs w:val="24"/>
            <w:highlight w:val="white"/>
            <w:u w:val="single"/>
          </w:rPr>
          <w:t>jamie.nix@biomemakers.com</w:t>
        </w:r>
      </w:hyperlink>
      <w:r w:rsidRPr="00090A2A">
        <w:rPr>
          <w:rFonts w:asciiTheme="majorHAnsi" w:eastAsia="Calibri" w:hAnsiTheme="majorHAnsi" w:cstheme="majorHAnsi"/>
          <w:color w:val="3C4043"/>
          <w:sz w:val="24"/>
          <w:szCs w:val="24"/>
          <w:highlight w:val="white"/>
        </w:rPr>
        <w:t xml:space="preserve"> </w:t>
      </w:r>
    </w:p>
    <w:p w14:paraId="0000001C" w14:textId="77777777" w:rsidR="009B0F03" w:rsidRPr="00090A2A" w:rsidRDefault="009B0F03">
      <w:pPr>
        <w:shd w:val="clear" w:color="auto" w:fill="FFFFFF"/>
        <w:spacing w:line="240" w:lineRule="auto"/>
        <w:rPr>
          <w:rFonts w:asciiTheme="majorHAnsi" w:eastAsia="Calibri" w:hAnsiTheme="majorHAnsi" w:cstheme="majorHAnsi"/>
          <w:color w:val="3C4043"/>
          <w:sz w:val="24"/>
          <w:szCs w:val="24"/>
          <w:highlight w:val="white"/>
        </w:rPr>
      </w:pPr>
    </w:p>
    <w:p w14:paraId="7C01D743" w14:textId="77777777" w:rsidR="00090A2A" w:rsidRDefault="00090A2A">
      <w:pPr>
        <w:rPr>
          <w:rFonts w:asciiTheme="majorHAnsi" w:eastAsia="Calibri" w:hAnsiTheme="majorHAnsi" w:cstheme="majorHAnsi"/>
          <w:b/>
          <w:color w:val="3C4043"/>
          <w:sz w:val="24"/>
          <w:szCs w:val="24"/>
          <w:highlight w:val="white"/>
          <w:u w:val="single"/>
        </w:rPr>
      </w:pPr>
    </w:p>
    <w:p w14:paraId="0000001D" w14:textId="4D7E2943" w:rsidR="009B0F03" w:rsidRPr="00090A2A" w:rsidRDefault="00000000">
      <w:pPr>
        <w:rPr>
          <w:rFonts w:asciiTheme="majorHAnsi" w:eastAsia="Calibri" w:hAnsiTheme="majorHAnsi" w:cstheme="majorHAnsi"/>
          <w:b/>
          <w:color w:val="323232"/>
          <w:sz w:val="24"/>
          <w:szCs w:val="24"/>
          <w:highlight w:val="white"/>
          <w:u w:val="single"/>
        </w:rPr>
      </w:pPr>
      <w:r w:rsidRPr="00090A2A">
        <w:rPr>
          <w:rFonts w:asciiTheme="majorHAnsi" w:eastAsia="Calibri" w:hAnsiTheme="majorHAnsi" w:cstheme="majorHAnsi"/>
          <w:b/>
          <w:color w:val="3C4043"/>
          <w:sz w:val="24"/>
          <w:szCs w:val="24"/>
          <w:highlight w:val="white"/>
          <w:u w:val="single"/>
        </w:rPr>
        <w:lastRenderedPageBreak/>
        <w:t xml:space="preserve">About </w:t>
      </w:r>
      <w:r w:rsidRPr="00090A2A">
        <w:rPr>
          <w:rFonts w:asciiTheme="majorHAnsi" w:eastAsia="Calibri" w:hAnsiTheme="majorHAnsi" w:cstheme="majorHAnsi"/>
          <w:b/>
          <w:color w:val="323232"/>
          <w:sz w:val="24"/>
          <w:szCs w:val="24"/>
          <w:highlight w:val="white"/>
          <w:u w:val="single"/>
        </w:rPr>
        <w:t xml:space="preserve">Biome Makers: </w:t>
      </w:r>
    </w:p>
    <w:p w14:paraId="0000001E" w14:textId="77777777" w:rsidR="009B0F03" w:rsidRPr="00090A2A" w:rsidRDefault="00000000">
      <w:pPr>
        <w:spacing w:line="240" w:lineRule="auto"/>
        <w:rPr>
          <w:rFonts w:asciiTheme="majorHAnsi" w:eastAsia="Calibri" w:hAnsiTheme="majorHAnsi" w:cstheme="majorHAnsi"/>
          <w:sz w:val="24"/>
          <w:szCs w:val="24"/>
          <w:highlight w:val="white"/>
        </w:rPr>
      </w:pPr>
      <w:r w:rsidRPr="00090A2A">
        <w:rPr>
          <w:rFonts w:asciiTheme="majorHAnsi" w:eastAsia="Calibri" w:hAnsiTheme="majorHAnsi" w:cstheme="majorHAnsi"/>
          <w:sz w:val="24"/>
          <w:szCs w:val="24"/>
          <w:highlight w:val="white"/>
        </w:rPr>
        <w:t xml:space="preserve">Founded in California’s Silicon Valley in 2015, Biome Makers is one of the foremost global </w:t>
      </w:r>
      <w:proofErr w:type="spellStart"/>
      <w:r w:rsidRPr="00090A2A">
        <w:rPr>
          <w:rFonts w:asciiTheme="majorHAnsi" w:eastAsia="Calibri" w:hAnsiTheme="majorHAnsi" w:cstheme="majorHAnsi"/>
          <w:sz w:val="24"/>
          <w:szCs w:val="24"/>
          <w:highlight w:val="white"/>
        </w:rPr>
        <w:t>AgTech</w:t>
      </w:r>
      <w:proofErr w:type="spellEnd"/>
      <w:r w:rsidRPr="00090A2A">
        <w:rPr>
          <w:rFonts w:asciiTheme="majorHAnsi" w:eastAsia="Calibri" w:hAnsiTheme="majorHAnsi" w:cstheme="majorHAnsi"/>
          <w:sz w:val="24"/>
          <w:szCs w:val="24"/>
          <w:highlight w:val="white"/>
        </w:rPr>
        <w:t xml:space="preserve"> leaders, setting the standard in soil health with </w:t>
      </w:r>
      <w:proofErr w:type="spellStart"/>
      <w:r w:rsidRPr="00090A2A">
        <w:rPr>
          <w:rFonts w:asciiTheme="majorHAnsi" w:eastAsia="Calibri" w:hAnsiTheme="majorHAnsi" w:cstheme="majorHAnsi"/>
          <w:sz w:val="24"/>
          <w:szCs w:val="24"/>
          <w:highlight w:val="white"/>
        </w:rPr>
        <w:t>BeCrop</w:t>
      </w:r>
      <w:proofErr w:type="spellEnd"/>
      <w:r w:rsidRPr="00090A2A">
        <w:rPr>
          <w:rFonts w:asciiTheme="majorHAnsi" w:eastAsia="Calibri" w:hAnsiTheme="majorHAnsi" w:cstheme="majorHAnsi"/>
          <w:sz w:val="24"/>
          <w:szCs w:val="24"/>
          <w:highlight w:val="white"/>
        </w:rPr>
        <w:t xml:space="preserve">® technology. Built on </w:t>
      </w:r>
      <w:proofErr w:type="gramStart"/>
      <w:r w:rsidRPr="00090A2A">
        <w:rPr>
          <w:rFonts w:asciiTheme="majorHAnsi" w:eastAsia="Calibri" w:hAnsiTheme="majorHAnsi" w:cstheme="majorHAnsi"/>
          <w:sz w:val="24"/>
          <w:szCs w:val="24"/>
          <w:highlight w:val="white"/>
        </w:rPr>
        <w:t>industry-leading</w:t>
      </w:r>
      <w:proofErr w:type="gramEnd"/>
      <w:r w:rsidRPr="00090A2A">
        <w:rPr>
          <w:rFonts w:asciiTheme="majorHAnsi" w:eastAsia="Calibri" w:hAnsiTheme="majorHAnsi" w:cstheme="majorHAnsi"/>
          <w:sz w:val="24"/>
          <w:szCs w:val="24"/>
          <w:highlight w:val="white"/>
        </w:rPr>
        <w:t xml:space="preserve"> </w:t>
      </w:r>
      <w:proofErr w:type="spellStart"/>
      <w:r w:rsidRPr="00090A2A">
        <w:rPr>
          <w:rFonts w:asciiTheme="majorHAnsi" w:eastAsia="Calibri" w:hAnsiTheme="majorHAnsi" w:cstheme="majorHAnsi"/>
          <w:sz w:val="24"/>
          <w:szCs w:val="24"/>
          <w:highlight w:val="white"/>
        </w:rPr>
        <w:t>AgTech</w:t>
      </w:r>
      <w:proofErr w:type="spellEnd"/>
      <w:r w:rsidRPr="00090A2A">
        <w:rPr>
          <w:rFonts w:asciiTheme="majorHAnsi" w:eastAsia="Calibri" w:hAnsiTheme="majorHAnsi" w:cstheme="majorHAnsi"/>
          <w:sz w:val="24"/>
          <w:szCs w:val="24"/>
          <w:highlight w:val="white"/>
        </w:rPr>
        <w:t xml:space="preserve"> expertise and driven by data and science, Biome Makers </w:t>
      </w:r>
      <w:r w:rsidRPr="00090A2A">
        <w:rPr>
          <w:rFonts w:asciiTheme="majorHAnsi" w:eastAsia="Calibri" w:hAnsiTheme="majorHAnsi" w:cstheme="majorHAnsi"/>
          <w:sz w:val="24"/>
          <w:szCs w:val="24"/>
        </w:rPr>
        <w:t>connect</w:t>
      </w:r>
      <w:r w:rsidRPr="00090A2A">
        <w:rPr>
          <w:rFonts w:asciiTheme="majorHAnsi" w:eastAsia="Calibri" w:hAnsiTheme="majorHAnsi" w:cstheme="majorHAnsi"/>
          <w:b/>
          <w:sz w:val="24"/>
          <w:szCs w:val="24"/>
        </w:rPr>
        <w:t xml:space="preserve"> </w:t>
      </w:r>
      <w:r w:rsidRPr="00090A2A">
        <w:rPr>
          <w:rFonts w:asciiTheme="majorHAnsi" w:eastAsia="Calibri" w:hAnsiTheme="majorHAnsi" w:cstheme="majorHAnsi"/>
          <w:sz w:val="24"/>
          <w:szCs w:val="24"/>
        </w:rPr>
        <w:t xml:space="preserve">soil biology to agricultural decision-making to </w:t>
      </w:r>
      <w:r w:rsidRPr="00090A2A">
        <w:rPr>
          <w:rFonts w:asciiTheme="majorHAnsi" w:eastAsia="Calibri" w:hAnsiTheme="majorHAnsi" w:cstheme="majorHAnsi"/>
          <w:sz w:val="24"/>
          <w:szCs w:val="24"/>
          <w:highlight w:val="white"/>
        </w:rPr>
        <w:t>optimize farming practices</w:t>
      </w:r>
      <w:r w:rsidRPr="00090A2A">
        <w:rPr>
          <w:rFonts w:asciiTheme="majorHAnsi" w:eastAsia="Calibri" w:hAnsiTheme="majorHAnsi" w:cstheme="majorHAnsi"/>
          <w:sz w:val="24"/>
          <w:szCs w:val="24"/>
        </w:rPr>
        <w:t xml:space="preserve"> and reverse the degradation of arable soils. With </w:t>
      </w:r>
      <w:r w:rsidRPr="00090A2A">
        <w:rPr>
          <w:rFonts w:asciiTheme="majorHAnsi" w:eastAsia="Calibri" w:hAnsiTheme="majorHAnsi" w:cstheme="majorHAnsi"/>
          <w:sz w:val="24"/>
          <w:szCs w:val="24"/>
          <w:highlight w:val="white"/>
        </w:rPr>
        <w:t>labs across the globe, customers on 4 continents, and 1M+ acres of land impacted, Biome Makers revitalizes soil functionality and agricultural sustainability worldwide.</w:t>
      </w:r>
    </w:p>
    <w:p w14:paraId="0000001F" w14:textId="77777777" w:rsidR="009B0F03" w:rsidRPr="00090A2A" w:rsidRDefault="009B0F03">
      <w:pPr>
        <w:spacing w:line="240" w:lineRule="auto"/>
        <w:rPr>
          <w:rFonts w:asciiTheme="majorHAnsi" w:eastAsia="Calibri" w:hAnsiTheme="majorHAnsi" w:cstheme="majorHAnsi"/>
          <w:sz w:val="24"/>
          <w:szCs w:val="24"/>
          <w:highlight w:val="white"/>
        </w:rPr>
      </w:pPr>
    </w:p>
    <w:p w14:paraId="00000020" w14:textId="77777777" w:rsidR="009B0F03" w:rsidRPr="00090A2A" w:rsidRDefault="00000000">
      <w:pPr>
        <w:rPr>
          <w:rFonts w:asciiTheme="majorHAnsi" w:hAnsiTheme="majorHAnsi" w:cstheme="majorHAnsi"/>
          <w:sz w:val="24"/>
          <w:szCs w:val="24"/>
        </w:rPr>
      </w:pPr>
      <w:r w:rsidRPr="00090A2A">
        <w:rPr>
          <w:rFonts w:asciiTheme="majorHAnsi" w:eastAsia="Calibri" w:hAnsiTheme="majorHAnsi" w:cstheme="majorHAnsi"/>
          <w:color w:val="3C4043"/>
          <w:sz w:val="24"/>
          <w:szCs w:val="24"/>
          <w:highlight w:val="white"/>
        </w:rPr>
        <w:t>##########</w:t>
      </w:r>
    </w:p>
    <w:sectPr w:rsidR="009B0F03" w:rsidRPr="00090A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5BA7"/>
    <w:multiLevelType w:val="multilevel"/>
    <w:tmpl w:val="BEEE2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4220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03"/>
    <w:rsid w:val="00090A2A"/>
    <w:rsid w:val="007F4E2D"/>
    <w:rsid w:val="008363DC"/>
    <w:rsid w:val="009B0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D74777"/>
  <w15:docId w15:val="{7BEA2DF1-66EB-F040-9946-AA355D7A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ie.nix@biomemakers.com" TargetMode="External"/><Relationship Id="rId5" Type="http://schemas.openxmlformats.org/officeDocument/2006/relationships/hyperlink" Target="https://biomemak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Nix, Jamie (MU-Student)</cp:lastModifiedBy>
  <cp:revision>4</cp:revision>
  <dcterms:created xsi:type="dcterms:W3CDTF">2023-02-22T21:32:00Z</dcterms:created>
  <dcterms:modified xsi:type="dcterms:W3CDTF">2023-02-23T14:20:00Z</dcterms:modified>
</cp:coreProperties>
</file>